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1CD9F">
      <w:pPr>
        <w:spacing w:before="100" w:beforeAutospacing="1" w:after="100" w:afterAutospacing="1" w:line="360" w:lineRule="auto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Hlk40115130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bookmarkStart w:id="1" w:name="_GoBack"/>
      <w:bookmarkEnd w:id="1"/>
    </w:p>
    <w:p w14:paraId="19CEF808">
      <w:pPr>
        <w:pStyle w:val="2"/>
        <w:shd w:val="clear" w:color="auto" w:fill="FFFFFF"/>
        <w:spacing w:before="0" w:beforeAutospacing="0" w:after="0" w:afterAutospacing="0" w:line="720" w:lineRule="atLeast"/>
        <w:jc w:val="center"/>
        <w:rPr>
          <w:rFonts w:ascii="微软雅黑" w:hAnsi="微软雅黑" w:eastAsia="微软雅黑"/>
          <w:b w:val="0"/>
          <w:bCs w:val="0"/>
          <w:color w:val="000000"/>
          <w:sz w:val="51"/>
          <w:szCs w:val="51"/>
        </w:rPr>
      </w:pPr>
      <w:r>
        <w:rPr>
          <w:rFonts w:hint="eastAsia" w:ascii="方正小标宋简体" w:hAnsi="方正小标宋简体" w:eastAsia="方正小标宋简体" w:cs="Arial"/>
          <w:b w:val="0"/>
          <w:bCs w:val="0"/>
          <w:color w:val="191919"/>
          <w:sz w:val="42"/>
          <w:szCs w:val="42"/>
          <w:lang w:val="en-US" w:eastAsia="zh-CN"/>
        </w:rPr>
        <w:t>中</w:t>
      </w:r>
      <w:r>
        <w:rPr>
          <w:rFonts w:ascii="方正小标宋简体" w:hAnsi="方正小标宋简体" w:eastAsia="方正小标宋简体" w:cs="Arial"/>
          <w:b w:val="0"/>
          <w:bCs w:val="0"/>
          <w:color w:val="191919"/>
          <w:sz w:val="42"/>
          <w:szCs w:val="42"/>
        </w:rPr>
        <w:t>国征兵网报名流程</w:t>
      </w:r>
      <w:r>
        <w:rPr>
          <w:rFonts w:hint="eastAsia" w:ascii="方正小标宋简体" w:hAnsi="方正小标宋简体" w:eastAsia="方正小标宋简体" w:cs="Arial"/>
          <w:b w:val="0"/>
          <w:bCs w:val="0"/>
          <w:color w:val="191919"/>
          <w:sz w:val="42"/>
          <w:szCs w:val="42"/>
        </w:rPr>
        <w:t>图解</w:t>
      </w:r>
    </w:p>
    <w:p w14:paraId="48F262B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70" w:afterAutospacing="0"/>
        <w:ind w:left="0" w:right="0" w:firstLine="420"/>
        <w:jc w:val="both"/>
        <w:rPr>
          <w:rFonts w:ascii="Helvetica" w:hAnsi="Helvetica" w:eastAsia="Helvetica" w:cs="Helvetica"/>
          <w:i w:val="0"/>
          <w:iCs w:val="0"/>
          <w:caps w:val="0"/>
          <w:color w:val="2D3431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2026年中国征兵网网上登记报名于2025年12月6日开始。全国广大适龄男青年可登录中国征兵网进行兵役登记和应征报名，之后根据兵役机关安排进行实地初检初核。</w:t>
      </w:r>
    </w:p>
    <w:p w14:paraId="0B7A49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kern w:val="0"/>
          <w:sz w:val="24"/>
          <w:szCs w:val="24"/>
          <w:bdr w:val="dashed" w:color="D5D7DB" w:sz="6" w:space="0"/>
          <w:shd w:val="clear" w:fill="FFFFFF"/>
          <w:lang w:val="en-US" w:eastAsia="zh-CN" w:bidi="ar"/>
        </w:rPr>
        <w:drawing>
          <wp:inline distT="0" distB="0" distL="114300" distR="114300">
            <wp:extent cx="5903595" cy="2731135"/>
            <wp:effectExtent l="0" t="0" r="1905" b="1206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2731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26772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AED"/>
        <w:spacing w:before="270" w:beforeAutospacing="0" w:after="270" w:afterAutospacing="0"/>
        <w:ind w:left="0" w:right="0" w:firstLine="42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2"/>
          <w:szCs w:val="22"/>
          <w:shd w:val="clear" w:fill="E8EAED"/>
        </w:rPr>
        <w:t>编者语：打开中国征兵网首页，不妨了解下征兵政策和报名条件（例如：报名年龄、身体条件规定等）。</w:t>
      </w:r>
    </w:p>
    <w:p w14:paraId="6A19BF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480" w:lineRule="atLeast"/>
        <w:ind w:left="330" w:right="0"/>
        <w:jc w:val="both"/>
        <w:rPr>
          <w:color w:val="D45200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D45200"/>
        </w:rPr>
        <w:t>1</w:t>
      </w:r>
      <w:r>
        <w:rPr>
          <w:i w:val="0"/>
          <w:iCs w:val="0"/>
          <w:caps w:val="0"/>
          <w:color w:val="D45200"/>
          <w:spacing w:val="0"/>
          <w:sz w:val="27"/>
          <w:szCs w:val="27"/>
          <w:shd w:val="clear" w:fill="FFFFFF"/>
        </w:rPr>
        <w:t>开始</w:t>
      </w:r>
    </w:p>
    <w:p w14:paraId="0FCDFB2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/>
        <w:ind w:left="330" w:right="0" w:firstLine="0"/>
        <w:jc w:val="both"/>
        <w:rPr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在中国征兵网（https://www.gfbzb.gov.cn/）首页，点击“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8"/>
          <w:szCs w:val="28"/>
          <w:u w:val="none"/>
          <w:shd w:val="clear" w:fill="FFFFFF"/>
        </w:rPr>
        <w:instrText xml:space="preserve"> HYPERLINK "https://www.gfbzb.gov.cn/bydj/"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9"/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8"/>
          <w:szCs w:val="28"/>
          <w:u w:val="none"/>
          <w:shd w:val="clear" w:fill="FFFFFF"/>
        </w:rPr>
        <w:t>兵役登记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 ”；</w:t>
      </w:r>
    </w:p>
    <w:p w14:paraId="23FFDE59">
      <w:pPr>
        <w:keepNext w:val="0"/>
        <w:keepLines w:val="0"/>
        <w:widowControl/>
        <w:suppressLineNumbers w:val="0"/>
        <w:pBdr>
          <w:top w:val="none" w:color="auto" w:sz="0" w:space="0"/>
          <w:left w:val="dashed" w:color="E8EAED" w:sz="6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3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kern w:val="0"/>
          <w:sz w:val="24"/>
          <w:szCs w:val="24"/>
          <w:bdr w:val="dashed" w:color="D5D7DB" w:sz="6" w:space="0"/>
          <w:shd w:val="clear" w:fill="FFFFFF"/>
          <w:lang w:val="en-US" w:eastAsia="zh-CN" w:bidi="ar"/>
        </w:rPr>
        <w:drawing>
          <wp:inline distT="0" distB="0" distL="114300" distR="114300">
            <wp:extent cx="8104505" cy="1736090"/>
            <wp:effectExtent l="0" t="0" r="10795" b="16510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4505" cy="17360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142F6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AED"/>
        <w:spacing w:before="270" w:beforeAutospacing="0" w:after="270" w:afterAutospacing="0"/>
        <w:ind w:left="330" w:right="0" w:firstLine="0"/>
        <w:jc w:val="both"/>
        <w:rPr>
          <w:rFonts w:hint="eastAsia" w:eastAsia="宋体"/>
          <w:sz w:val="22"/>
          <w:szCs w:val="22"/>
          <w:lang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2"/>
          <w:szCs w:val="22"/>
          <w:shd w:val="clear" w:fill="E8EAED"/>
        </w:rPr>
        <w:t>编者语：有些小伙伴看到这么多的菜单就有些懵了，其实不用紧张，如果你是第一次来的男生，直接从“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instrText xml:space="preserve"> HYPERLINK "https://www.gfbzb.gov.cn/bydj/"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fldChar w:fldCharType="separate"/>
      </w:r>
      <w:r>
        <w:rPr>
          <w:rStyle w:val="9"/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t>兵役登记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2"/>
          <w:szCs w:val="22"/>
          <w:shd w:val="clear" w:fill="E8EAED"/>
        </w:rPr>
        <w:t> ”进入页面就可以了；否则就从“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instrText xml:space="preserve"> HYPERLINK "https://www.gfbzb.gov.cn/yzbm/"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fldChar w:fldCharType="separate"/>
      </w:r>
      <w:r>
        <w:rPr>
          <w:rStyle w:val="9"/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t>义务兵征集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2"/>
          <w:szCs w:val="22"/>
          <w:shd w:val="clear" w:fill="E8EAED"/>
        </w:rPr>
        <w:t> ”进入页面</w:t>
      </w:r>
      <w:r>
        <w:rPr>
          <w:rFonts w:hint="eastAsia" w:ascii="Helvetica" w:hAnsi="Helvetica" w:eastAsia="宋体" w:cs="Helvetica"/>
          <w:i w:val="0"/>
          <w:iCs w:val="0"/>
          <w:caps w:val="0"/>
          <w:color w:val="2D3431"/>
          <w:spacing w:val="0"/>
          <w:sz w:val="22"/>
          <w:szCs w:val="22"/>
          <w:shd w:val="clear" w:fill="E8EAED"/>
          <w:lang w:eastAsia="zh-CN"/>
        </w:rPr>
        <w:t>。</w:t>
      </w:r>
    </w:p>
    <w:p w14:paraId="1682B35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/>
        <w:ind w:left="330" w:right="0" w:firstLine="0"/>
        <w:jc w:val="both"/>
        <w:rPr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接下来的界面出现了：</w:t>
      </w:r>
    </w:p>
    <w:p w14:paraId="7465F73B">
      <w:pPr>
        <w:keepNext w:val="0"/>
        <w:keepLines w:val="0"/>
        <w:widowControl/>
        <w:suppressLineNumbers w:val="0"/>
        <w:spacing w:before="0" w:beforeAutospacing="0" w:after="0" w:afterAutospacing="0"/>
        <w:ind w:left="330" w:right="0"/>
        <w:jc w:val="center"/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kern w:val="0"/>
          <w:sz w:val="24"/>
          <w:szCs w:val="24"/>
          <w:bdr w:val="dashed" w:color="D5D7DB" w:sz="6" w:space="0"/>
          <w:shd w:val="clear" w:fill="FFFFFF"/>
          <w:lang w:val="en-US" w:eastAsia="zh-CN" w:bidi="ar"/>
        </w:rPr>
        <w:drawing>
          <wp:inline distT="0" distB="0" distL="114300" distR="114300">
            <wp:extent cx="7654925" cy="3447415"/>
            <wp:effectExtent l="0" t="0" r="3175" b="63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4925" cy="3447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51B6DD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/>
        <w:ind w:left="330" w:right="0" w:firstLine="0"/>
        <w:jc w:val="both"/>
        <w:rPr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在这个页面中，会告知我们报名时间以及参军的政策说明，建议看后，点击“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8"/>
          <w:szCs w:val="28"/>
          <w:u w:val="none"/>
          <w:shd w:val="clear" w:fill="FFFFFF"/>
        </w:rPr>
        <w:instrText xml:space="preserve"> HYPERLINK "https://www.gfbzb.gov.cn/wb/nb/bydj/bydjinfo.action"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9"/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8"/>
          <w:szCs w:val="28"/>
          <w:u w:val="none"/>
          <w:shd w:val="clear" w:fill="FFFFFF"/>
        </w:rPr>
        <w:t>初次兵役登记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8"/>
          <w:szCs w:val="28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 ”，迈出你军旅生涯的第一步吧！</w:t>
      </w:r>
    </w:p>
    <w:p w14:paraId="3BCDF5E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AED"/>
        <w:spacing w:before="270" w:beforeAutospacing="0" w:after="270" w:afterAutospacing="0"/>
        <w:ind w:left="330" w:right="0" w:firstLine="0"/>
        <w:jc w:val="both"/>
        <w:rPr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2"/>
          <w:szCs w:val="22"/>
          <w:shd w:val="clear" w:fill="E8EAED"/>
        </w:rPr>
        <w:t>小建议：推荐看下征兵网页脚上的： 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fldChar w:fldCharType="begin"/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instrText xml:space="preserve"> HYPERLINK "https://www.gfbzb.gov.cn/help/index.action" \t "https://www.gfbzb.gov.cn/z/bmgl/_blank" </w:instrTex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fldChar w:fldCharType="separate"/>
      </w:r>
      <w:r>
        <w:rPr>
          <w:rStyle w:val="9"/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t>帮助中心 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D7154"/>
          <w:spacing w:val="0"/>
          <w:sz w:val="22"/>
          <w:szCs w:val="22"/>
          <w:u w:val="none"/>
          <w:shd w:val="clear" w:fill="E8EAED"/>
        </w:rPr>
        <w:fldChar w:fldCharType="end"/>
      </w: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2"/>
          <w:szCs w:val="22"/>
          <w:shd w:val="clear" w:fill="E8EAED"/>
        </w:rPr>
        <w:t>，对各种疑问都有较为详细的解答。</w:t>
      </w:r>
    </w:p>
    <w:p w14:paraId="0DF0B8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480" w:lineRule="atLeast"/>
        <w:ind w:left="330" w:right="0"/>
        <w:jc w:val="both"/>
        <w:rPr>
          <w:color w:val="D45200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D45200"/>
        </w:rPr>
        <w:t>2</w:t>
      </w:r>
      <w:r>
        <w:rPr>
          <w:i w:val="0"/>
          <w:iCs w:val="0"/>
          <w:caps w:val="0"/>
          <w:color w:val="D45200"/>
          <w:spacing w:val="0"/>
          <w:sz w:val="27"/>
          <w:szCs w:val="27"/>
          <w:shd w:val="clear" w:fill="FFFFFF"/>
        </w:rPr>
        <w:t>登入系统</w:t>
      </w:r>
    </w:p>
    <w:p w14:paraId="5A4A01E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/>
        <w:ind w:left="330" w:right="0" w:firstLine="0"/>
        <w:jc w:val="both"/>
        <w:rPr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什么情况？点击之后发现竟然打开了一个新的页面要求登录？没有注册过账号，怎么登录？！这个时候你只需要在页面上点击“注册”按钮去注册一个学信网账号后进行登录就行了。</w:t>
      </w:r>
    </w:p>
    <w:p w14:paraId="64D33610">
      <w:pPr>
        <w:keepNext w:val="0"/>
        <w:keepLines w:val="0"/>
        <w:widowControl/>
        <w:suppressLineNumbers w:val="0"/>
        <w:pBdr>
          <w:top w:val="none" w:color="auto" w:sz="0" w:space="0"/>
          <w:left w:val="dashed" w:color="E8EAED" w:sz="6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3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kern w:val="0"/>
          <w:sz w:val="24"/>
          <w:szCs w:val="24"/>
          <w:bdr w:val="dashed" w:color="D5D7DB" w:sz="6" w:space="0"/>
          <w:shd w:val="clear" w:fill="FFFFFF"/>
          <w:lang w:val="en-US" w:eastAsia="zh-CN" w:bidi="ar"/>
        </w:rPr>
        <w:drawing>
          <wp:inline distT="0" distB="0" distL="114300" distR="114300">
            <wp:extent cx="5440680" cy="3543300"/>
            <wp:effectExtent l="0" t="0" r="7620" b="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16C88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AED"/>
        <w:spacing w:before="270" w:beforeAutospacing="0" w:after="270" w:afterAutospacing="0"/>
        <w:ind w:left="330" w:right="0" w:firstLine="0"/>
        <w:jc w:val="both"/>
        <w:rPr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2"/>
          <w:szCs w:val="22"/>
          <w:shd w:val="clear" w:fill="E8EAED"/>
        </w:rPr>
        <w:t>编者语：注册学信网账号必须实名，一定要用真实姓名和身份证认真填写，兵役机关将对有效信息进行审核。</w:t>
      </w:r>
    </w:p>
    <w:p w14:paraId="69B2843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/>
        <w:ind w:left="330" w:right="0" w:firstLine="0"/>
        <w:jc w:val="both"/>
        <w:rPr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登录系统以后，点击右侧的“开始兵役登记”进行兵役登记啦！</w:t>
      </w:r>
    </w:p>
    <w:p w14:paraId="2ECF63BC">
      <w:pPr>
        <w:keepNext w:val="0"/>
        <w:keepLines w:val="0"/>
        <w:widowControl/>
        <w:suppressLineNumbers w:val="0"/>
        <w:spacing w:before="0" w:beforeAutospacing="0" w:after="0" w:afterAutospacing="0"/>
        <w:ind w:left="330" w:right="0"/>
        <w:jc w:val="center"/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kern w:val="0"/>
          <w:sz w:val="24"/>
          <w:szCs w:val="24"/>
          <w:bdr w:val="dashed" w:color="D5D7DB" w:sz="6" w:space="0"/>
          <w:shd w:val="clear" w:fill="FFFFFF"/>
          <w:lang w:val="en-US" w:eastAsia="zh-CN" w:bidi="ar"/>
        </w:rPr>
        <w:drawing>
          <wp:inline distT="0" distB="0" distL="114300" distR="114300">
            <wp:extent cx="7912735" cy="2761615"/>
            <wp:effectExtent l="0" t="0" r="12065" b="635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912735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5667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480" w:lineRule="atLeast"/>
        <w:ind w:left="330" w:right="0"/>
        <w:jc w:val="both"/>
        <w:rPr>
          <w:color w:val="D45200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D45200"/>
        </w:rPr>
        <w:t>3</w:t>
      </w:r>
      <w:r>
        <w:rPr>
          <w:i w:val="0"/>
          <w:iCs w:val="0"/>
          <w:caps w:val="0"/>
          <w:color w:val="D45200"/>
          <w:spacing w:val="0"/>
          <w:sz w:val="27"/>
          <w:szCs w:val="27"/>
          <w:shd w:val="clear" w:fill="FFFFFF"/>
        </w:rPr>
        <w:t>填写信息</w:t>
      </w:r>
    </w:p>
    <w:p w14:paraId="4E91D9F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/>
        <w:ind w:left="330" w:right="0" w:firstLine="0"/>
        <w:jc w:val="both"/>
        <w:rPr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点击“开始兵役登记”按钮后，进入兵役登记信息填写页面。填写户籍所在地等信息，点击提交后即完成兵役登记。</w:t>
      </w:r>
    </w:p>
    <w:p w14:paraId="1E0EB468">
      <w:pPr>
        <w:keepNext w:val="0"/>
        <w:keepLines w:val="0"/>
        <w:widowControl/>
        <w:suppressLineNumbers w:val="0"/>
        <w:pBdr>
          <w:top w:val="none" w:color="auto" w:sz="0" w:space="0"/>
          <w:left w:val="dashed" w:color="E8EAED" w:sz="6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3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kern w:val="0"/>
          <w:sz w:val="24"/>
          <w:szCs w:val="24"/>
          <w:bdr w:val="dashed" w:color="D5D7DB" w:sz="6" w:space="0"/>
          <w:shd w:val="clear" w:fill="FFFFFF"/>
          <w:lang w:val="en-US" w:eastAsia="zh-CN" w:bidi="ar"/>
        </w:rPr>
        <w:drawing>
          <wp:inline distT="0" distB="0" distL="114300" distR="114300">
            <wp:extent cx="7999095" cy="2750820"/>
            <wp:effectExtent l="0" t="0" r="1905" b="11430"/>
            <wp:docPr id="5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99095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2008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/>
        <w:ind w:left="330" w:right="0" w:firstLine="0"/>
        <w:jc w:val="both"/>
        <w:rPr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若要进行2026年参军报名，请点击“继续进行本年度参军报名”按钮，完善婚姻状况、学业信息（学历、学业情况、学校名称、所学专业）、职业资格证书、独生子女、联系电话（本人手机号、家庭电话）、经常居住地址等个人信息。</w:t>
      </w:r>
    </w:p>
    <w:p w14:paraId="7B2AD66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AED"/>
        <w:spacing w:before="270" w:beforeAutospacing="0" w:after="270" w:afterAutospacing="0"/>
        <w:ind w:left="330" w:right="0" w:firstLine="0"/>
        <w:jc w:val="both"/>
        <w:rPr>
          <w:sz w:val="22"/>
          <w:szCs w:val="2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2"/>
          <w:szCs w:val="22"/>
          <w:shd w:val="clear" w:fill="E8EAED"/>
        </w:rPr>
        <w:t>编者语：看到左侧那么多菜单也不用紧张，只需按照右侧内容的提示一步步来，是绝对没有错的。</w:t>
      </w:r>
    </w:p>
    <w:p w14:paraId="2024A5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480" w:lineRule="atLeast"/>
        <w:ind w:left="330" w:right="0"/>
        <w:jc w:val="both"/>
        <w:rPr>
          <w:i w:val="0"/>
          <w:iCs w:val="0"/>
          <w:caps w:val="0"/>
          <w:color w:val="FFFFFF"/>
          <w:spacing w:val="0"/>
          <w:sz w:val="27"/>
          <w:szCs w:val="27"/>
          <w:shd w:val="clear" w:fill="D45200"/>
        </w:rPr>
      </w:pPr>
    </w:p>
    <w:p w14:paraId="5CA440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480" w:lineRule="atLeast"/>
        <w:ind w:left="330" w:right="0"/>
        <w:jc w:val="both"/>
        <w:rPr>
          <w:color w:val="D45200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shd w:val="clear" w:fill="D45200"/>
        </w:rPr>
        <w:t>4</w:t>
      </w:r>
      <w:r>
        <w:rPr>
          <w:i w:val="0"/>
          <w:iCs w:val="0"/>
          <w:caps w:val="0"/>
          <w:color w:val="D45200"/>
          <w:spacing w:val="0"/>
          <w:sz w:val="27"/>
          <w:szCs w:val="27"/>
          <w:shd w:val="clear" w:fill="FFFFFF"/>
        </w:rPr>
        <w:t>申请初检医院</w:t>
      </w:r>
    </w:p>
    <w:p w14:paraId="337016B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270" w:afterAutospacing="0"/>
        <w:ind w:left="330" w:right="0" w:firstLine="0"/>
        <w:jc w:val="both"/>
        <w:rPr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8"/>
          <w:szCs w:val="28"/>
          <w:shd w:val="clear" w:fill="FFFFFF"/>
        </w:rPr>
        <w:t>义务兵报名信息填写完毕并成功提交后，请在当地乡镇武装部或高校征兵工作站工作人员的指导下，点击我的进度里的“初检初核”按钮，选择初检医院进行初检，这是参军环节的第一步。</w:t>
      </w:r>
    </w:p>
    <w:p w14:paraId="57F2EDE7">
      <w:pPr>
        <w:keepNext w:val="0"/>
        <w:keepLines w:val="0"/>
        <w:widowControl/>
        <w:suppressLineNumbers w:val="0"/>
        <w:pBdr>
          <w:top w:val="none" w:color="auto" w:sz="0" w:space="0"/>
          <w:left w:val="dashed" w:color="E8EAED" w:sz="6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3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kern w:val="0"/>
          <w:sz w:val="24"/>
          <w:szCs w:val="24"/>
          <w:bdr w:val="dashed" w:color="D5D7DB" w:sz="6" w:space="0"/>
          <w:shd w:val="clear" w:fill="FFFFFF"/>
          <w:lang w:val="en-US" w:eastAsia="zh-CN" w:bidi="ar"/>
        </w:rPr>
        <w:drawing>
          <wp:inline distT="0" distB="0" distL="114300" distR="114300">
            <wp:extent cx="8761095" cy="2421255"/>
            <wp:effectExtent l="0" t="0" r="1905" b="17145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61095" cy="2421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2DA714">
      <w:pPr>
        <w:keepNext w:val="0"/>
        <w:keepLines w:val="0"/>
        <w:widowControl/>
        <w:suppressLineNumbers w:val="0"/>
        <w:pBdr>
          <w:top w:val="none" w:color="auto" w:sz="0" w:space="0"/>
          <w:left w:val="dashed" w:color="E8EAED" w:sz="6" w:space="22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33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sz w:val="28"/>
          <w:szCs w:val="28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2D3431"/>
          <w:spacing w:val="0"/>
          <w:kern w:val="0"/>
          <w:sz w:val="28"/>
          <w:szCs w:val="28"/>
          <w:shd w:val="clear" w:fill="FFFFFF"/>
          <w:lang w:val="en-US" w:eastAsia="zh-CN" w:bidi="ar"/>
        </w:rPr>
        <w:t>根据上面的步骤，小编已经完成了今年的应征报名工作，有想来部队的小伙伴就赶紧跟着小编行动起来吧！</w:t>
      </w:r>
    </w:p>
    <w:p w14:paraId="0E7213E9">
      <w:pPr>
        <w:rPr>
          <w:sz w:val="22"/>
          <w:szCs w:val="28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2F0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3188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vwKVW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3188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144B8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B7E2D"/>
    <w:rsid w:val="453066EC"/>
    <w:rsid w:val="6FC35B24"/>
    <w:rsid w:val="7FBA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419</Words>
  <Characters>450</Characters>
  <Lines>0</Lines>
  <Paragraphs>0</Paragraphs>
  <TotalTime>5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2026-04-14T08:18:00Z</dcterms:created>
  <dc:creator>Administrator</dc:creator>
  <cp:lastModifiedBy>亦俊</cp:lastModifiedBy>
  <dcterms:modified xsi:type="dcterms:W3CDTF">2026-04-14T08:29:25Z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eyJoZGlkIjoiN2FlZDgwMzkwYTQ5ZmUwOTljNTJmYzFiODVmYTYwOTkiLCJ1c2VySWQiOiIzMjcyNTM3NDkifQ==</vt:lpwstr>
  </property>
  <property fmtid="{D5CDD505-2E9C-101B-9397-08002B2CF9AE}" pid="4" name="ICV">
    <vt:lpwstr>11694B81674B4EDCA33D38646693D5A7_13</vt:lpwstr>
  </property>
</Properties>
</file>